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C672A" w14:textId="77777777" w:rsidR="00807D28" w:rsidRPr="00677926" w:rsidRDefault="00807D28" w:rsidP="00807D28">
      <w:pPr>
        <w:shd w:val="clear" w:color="auto" w:fill="F8F8F8"/>
        <w:spacing w:after="0" w:line="240" w:lineRule="auto"/>
        <w:jc w:val="center"/>
        <w:rPr>
          <w:rFonts w:ascii="Helvetica" w:eastAsia="Times New Roman" w:hAnsi="Helvetica" w:cs="Helvetica"/>
          <w:b/>
          <w:bCs/>
          <w:color w:val="118ABE"/>
          <w:sz w:val="24"/>
          <w:szCs w:val="24"/>
          <w:shd w:val="clear" w:color="auto" w:fill="F8F8F8"/>
          <w:lang w:eastAsia="tr-TR"/>
        </w:rPr>
      </w:pPr>
      <w:r w:rsidRPr="00677926">
        <w:rPr>
          <w:rFonts w:ascii="Helvetica" w:eastAsia="Times New Roman" w:hAnsi="Helvetica" w:cs="Helvetica"/>
          <w:b/>
          <w:bCs/>
          <w:color w:val="118ABE"/>
          <w:sz w:val="24"/>
          <w:szCs w:val="24"/>
          <w:shd w:val="clear" w:color="auto" w:fill="F8F8F8"/>
          <w:lang w:eastAsia="tr-TR"/>
        </w:rPr>
        <w:t>İHALE İLAN METNİ</w:t>
      </w:r>
    </w:p>
    <w:p w14:paraId="0C2EAF32" w14:textId="77777777" w:rsidR="00807D28" w:rsidRPr="00677926" w:rsidRDefault="00807D28" w:rsidP="00807D28">
      <w:pPr>
        <w:shd w:val="clear" w:color="auto" w:fill="F8F8F8"/>
        <w:spacing w:after="0" w:line="240" w:lineRule="auto"/>
        <w:jc w:val="center"/>
        <w:rPr>
          <w:rFonts w:ascii="Helvetica" w:eastAsia="Times New Roman" w:hAnsi="Helvetica" w:cs="Helvetica"/>
          <w:b/>
          <w:bCs/>
          <w:color w:val="118ABE"/>
          <w:sz w:val="24"/>
          <w:szCs w:val="24"/>
          <w:shd w:val="clear" w:color="auto" w:fill="F8F8F8"/>
          <w:lang w:eastAsia="tr-TR"/>
        </w:rPr>
      </w:pPr>
    </w:p>
    <w:p w14:paraId="1AE0DB15" w14:textId="162820B9" w:rsidR="00240D76" w:rsidRDefault="00807D28" w:rsidP="000F1C6D">
      <w:pPr>
        <w:jc w:val="center"/>
      </w:pPr>
      <w:r w:rsidRPr="00677926">
        <w:rPr>
          <w:rFonts w:ascii="Helvetica" w:eastAsia="Times New Roman" w:hAnsi="Helvetica" w:cs="Helvetica"/>
          <w:b/>
          <w:bCs/>
          <w:color w:val="118ABE"/>
          <w:sz w:val="24"/>
          <w:szCs w:val="24"/>
          <w:shd w:val="clear" w:color="auto" w:fill="F8F8F8"/>
          <w:lang w:eastAsia="tr-TR"/>
        </w:rPr>
        <w:t xml:space="preserve">SİLVAN </w:t>
      </w:r>
      <w:r w:rsidR="00016049">
        <w:rPr>
          <w:rFonts w:ascii="Helvetica" w:eastAsia="Times New Roman" w:hAnsi="Helvetica" w:cs="Helvetica"/>
          <w:b/>
          <w:bCs/>
          <w:color w:val="118ABE"/>
          <w:sz w:val="24"/>
          <w:szCs w:val="24"/>
          <w:shd w:val="clear" w:color="auto" w:fill="F8F8F8"/>
          <w:lang w:eastAsia="tr-TR"/>
        </w:rPr>
        <w:t xml:space="preserve">CUMHURİYET </w:t>
      </w:r>
      <w:r w:rsidR="0097518A">
        <w:rPr>
          <w:rFonts w:ascii="Helvetica" w:eastAsia="Times New Roman" w:hAnsi="Helvetica" w:cs="Helvetica"/>
          <w:b/>
          <w:bCs/>
          <w:color w:val="118ABE"/>
          <w:sz w:val="24"/>
          <w:szCs w:val="24"/>
          <w:shd w:val="clear" w:color="auto" w:fill="F8F8F8"/>
          <w:lang w:eastAsia="tr-TR"/>
        </w:rPr>
        <w:t>İLK</w:t>
      </w:r>
      <w:r w:rsidR="00016049">
        <w:rPr>
          <w:rFonts w:ascii="Helvetica" w:eastAsia="Times New Roman" w:hAnsi="Helvetica" w:cs="Helvetica"/>
          <w:b/>
          <w:bCs/>
          <w:color w:val="118ABE"/>
          <w:sz w:val="24"/>
          <w:szCs w:val="24"/>
          <w:shd w:val="clear" w:color="auto" w:fill="F8F8F8"/>
          <w:lang w:eastAsia="tr-TR"/>
        </w:rPr>
        <w:t xml:space="preserve">OKULU </w:t>
      </w:r>
      <w:r w:rsidRPr="00677926">
        <w:rPr>
          <w:rFonts w:ascii="Helvetica" w:eastAsia="Times New Roman" w:hAnsi="Helvetica" w:cs="Helvetica"/>
          <w:b/>
          <w:bCs/>
          <w:color w:val="118ABE"/>
          <w:sz w:val="24"/>
          <w:szCs w:val="24"/>
          <w:shd w:val="clear" w:color="auto" w:fill="F8F8F8"/>
          <w:lang w:eastAsia="tr-TR"/>
        </w:rPr>
        <w:t xml:space="preserve">MÜDÜRLÜĞÜ </w:t>
      </w:r>
      <w:r w:rsidR="001B3D43">
        <w:rPr>
          <w:rFonts w:ascii="Helvetica" w:eastAsia="Times New Roman" w:hAnsi="Helvetica" w:cs="Helvetica"/>
          <w:b/>
          <w:bCs/>
          <w:color w:val="118ABE"/>
          <w:sz w:val="24"/>
          <w:szCs w:val="24"/>
          <w:shd w:val="clear" w:color="auto" w:fill="F8F8F8"/>
          <w:lang w:eastAsia="tr-TR"/>
        </w:rPr>
        <w:t>MAL (</w:t>
      </w:r>
      <w:r w:rsidR="0097518A">
        <w:rPr>
          <w:rFonts w:ascii="Helvetica" w:eastAsia="Times New Roman" w:hAnsi="Helvetica" w:cs="Helvetica"/>
          <w:b/>
          <w:bCs/>
          <w:color w:val="118ABE"/>
          <w:sz w:val="24"/>
          <w:szCs w:val="24"/>
          <w:shd w:val="clear" w:color="auto" w:fill="F8F8F8"/>
          <w:lang w:eastAsia="tr-TR"/>
        </w:rPr>
        <w:t>20 KALEM TEMİZLİK MALZEMESİ</w:t>
      </w:r>
      <w:r w:rsidR="001B3D43">
        <w:rPr>
          <w:rFonts w:ascii="Helvetica" w:eastAsia="Times New Roman" w:hAnsi="Helvetica" w:cs="Helvetica"/>
          <w:b/>
          <w:bCs/>
          <w:color w:val="118ABE"/>
          <w:sz w:val="24"/>
          <w:szCs w:val="24"/>
          <w:shd w:val="clear" w:color="auto" w:fill="F8F8F8"/>
          <w:lang w:eastAsia="tr-TR"/>
        </w:rPr>
        <w:t>)</w:t>
      </w:r>
      <w:r w:rsidR="000F1C6D">
        <w:rPr>
          <w:rFonts w:ascii="Helvetica" w:eastAsia="Times New Roman" w:hAnsi="Helvetica" w:cs="Helvetica"/>
          <w:b/>
          <w:bCs/>
          <w:color w:val="118ABE"/>
          <w:sz w:val="24"/>
          <w:szCs w:val="24"/>
          <w:shd w:val="clear" w:color="auto" w:fill="F8F8F8"/>
          <w:lang w:eastAsia="tr-TR"/>
        </w:rPr>
        <w:t xml:space="preserve"> ALIM </w:t>
      </w:r>
      <w:r w:rsidRPr="00677926">
        <w:rPr>
          <w:rFonts w:ascii="Helvetica" w:eastAsia="Times New Roman" w:hAnsi="Helvetica" w:cs="Helvetica"/>
          <w:b/>
          <w:bCs/>
          <w:color w:val="118ABE"/>
          <w:sz w:val="24"/>
          <w:szCs w:val="24"/>
          <w:shd w:val="clear" w:color="auto" w:fill="F8F8F8"/>
          <w:lang w:eastAsia="tr-TR"/>
        </w:rPr>
        <w:t>İŞİ</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28"/>
        <w:gridCol w:w="4528"/>
      </w:tblGrid>
      <w:tr w:rsidR="00807D28" w:rsidRPr="00807D28" w14:paraId="4371A187"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0130DA0D"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Doğrudan Temin Numarası</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4A29DF8B" w14:textId="57A0A3C2" w:rsidR="00807D28" w:rsidRPr="00807D28" w:rsidRDefault="0097518A" w:rsidP="00807D28">
            <w:pPr>
              <w:spacing w:after="100" w:afterAutospacing="1" w:line="240" w:lineRule="auto"/>
              <w:rPr>
                <w:rFonts w:ascii="MyriadPro" w:eastAsia="Times New Roman" w:hAnsi="MyriadPro" w:cs="Times New Roman"/>
                <w:color w:val="212529"/>
                <w:sz w:val="24"/>
                <w:szCs w:val="24"/>
                <w:lang w:eastAsia="tr-TR"/>
              </w:rPr>
            </w:pPr>
            <w:r w:rsidRPr="0097518A">
              <w:rPr>
                <w:rFonts w:ascii="Helvetica" w:hAnsi="Helvetica" w:cs="Helvetica"/>
                <w:color w:val="666666"/>
                <w:sz w:val="20"/>
                <w:szCs w:val="20"/>
                <w:shd w:val="clear" w:color="auto" w:fill="EAEBEC"/>
              </w:rPr>
              <w:t>24DT1287532</w:t>
            </w:r>
          </w:p>
        </w:tc>
      </w:tr>
      <w:tr w:rsidR="00807D28" w:rsidRPr="00807D28" w14:paraId="5C0210D7"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794E88AA"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Doğrudan Temin Kapsamı</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54DDCCAE"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4734 Kapsamında</w:t>
            </w:r>
          </w:p>
        </w:tc>
      </w:tr>
      <w:tr w:rsidR="00807D28" w:rsidRPr="00807D28" w14:paraId="220125F2"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564CFBF2"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Doğrudan Temin Maddesi</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626A45B5"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22-d* (Parasal Limit Kapsamında)</w:t>
            </w:r>
          </w:p>
        </w:tc>
      </w:tr>
      <w:tr w:rsidR="00807D28" w:rsidRPr="00807D28" w14:paraId="5F8F8A94"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21196BB0"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Doğrudan Temin Türü</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6745104F" w14:textId="7C692DD1" w:rsidR="00807D28" w:rsidRPr="00807D28" w:rsidRDefault="00294236" w:rsidP="00807D28">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Mal</w:t>
            </w:r>
            <w:r w:rsidR="003B5336">
              <w:rPr>
                <w:rFonts w:ascii="MyriadPro" w:eastAsia="Times New Roman" w:hAnsi="MyriadPro" w:cs="Times New Roman"/>
                <w:color w:val="212529"/>
                <w:sz w:val="24"/>
                <w:szCs w:val="24"/>
                <w:lang w:eastAsia="tr-TR"/>
              </w:rPr>
              <w:t xml:space="preserve"> Alım İşi</w:t>
            </w:r>
          </w:p>
        </w:tc>
      </w:tr>
      <w:tr w:rsidR="00807D28" w:rsidRPr="00807D28" w14:paraId="74168977"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20C42E7A"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İşin Adı</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2137C894" w14:textId="488689F1" w:rsidR="00807D28" w:rsidRPr="00807D28" w:rsidRDefault="0097518A" w:rsidP="00807D28">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Temizlik Malzemesi</w:t>
            </w:r>
            <w:r w:rsidR="00294236">
              <w:rPr>
                <w:rFonts w:ascii="MyriadPro" w:eastAsia="Times New Roman" w:hAnsi="MyriadPro" w:cs="Times New Roman"/>
                <w:color w:val="212529"/>
                <w:sz w:val="24"/>
                <w:szCs w:val="24"/>
                <w:lang w:eastAsia="tr-TR"/>
              </w:rPr>
              <w:t xml:space="preserve"> (</w:t>
            </w:r>
            <w:r>
              <w:rPr>
                <w:rFonts w:ascii="MyriadPro" w:eastAsia="Times New Roman" w:hAnsi="MyriadPro" w:cs="Times New Roman"/>
                <w:color w:val="212529"/>
                <w:sz w:val="24"/>
                <w:szCs w:val="24"/>
                <w:lang w:eastAsia="tr-TR"/>
              </w:rPr>
              <w:t>20 kalem</w:t>
            </w:r>
            <w:r w:rsidR="00294236">
              <w:rPr>
                <w:rFonts w:ascii="MyriadPro" w:eastAsia="Times New Roman" w:hAnsi="MyriadPro" w:cs="Times New Roman"/>
                <w:color w:val="212529"/>
                <w:sz w:val="24"/>
                <w:szCs w:val="24"/>
                <w:lang w:eastAsia="tr-TR"/>
              </w:rPr>
              <w:t xml:space="preserve">) </w:t>
            </w:r>
            <w:r w:rsidR="003B5336">
              <w:rPr>
                <w:rFonts w:ascii="MyriadPro" w:eastAsia="Times New Roman" w:hAnsi="MyriadPro" w:cs="Times New Roman"/>
                <w:color w:val="212529"/>
                <w:sz w:val="24"/>
                <w:szCs w:val="24"/>
                <w:lang w:eastAsia="tr-TR"/>
              </w:rPr>
              <w:t>Alım İşi</w:t>
            </w:r>
          </w:p>
        </w:tc>
      </w:tr>
      <w:tr w:rsidR="00807D28" w:rsidRPr="00807D28" w14:paraId="45D82A4A"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1FA480CF"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Fiyat Teklifinin Verileceği Yer</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04EE524E" w14:textId="4510EA04"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Silvan </w:t>
            </w:r>
            <w:r w:rsidR="00016049">
              <w:rPr>
                <w:rFonts w:ascii="MyriadPro" w:eastAsia="Times New Roman" w:hAnsi="MyriadPro" w:cs="Times New Roman"/>
                <w:color w:val="212529"/>
                <w:sz w:val="24"/>
                <w:szCs w:val="24"/>
                <w:lang w:eastAsia="tr-TR"/>
              </w:rPr>
              <w:t xml:space="preserve">Cumhuriyet </w:t>
            </w:r>
            <w:r w:rsidR="0097518A">
              <w:rPr>
                <w:rFonts w:ascii="MyriadPro" w:eastAsia="Times New Roman" w:hAnsi="MyriadPro" w:cs="Times New Roman"/>
                <w:color w:val="212529"/>
                <w:sz w:val="24"/>
                <w:szCs w:val="24"/>
                <w:lang w:eastAsia="tr-TR"/>
              </w:rPr>
              <w:t>İlk</w:t>
            </w:r>
            <w:r w:rsidR="00016049">
              <w:rPr>
                <w:rFonts w:ascii="MyriadPro" w:eastAsia="Times New Roman" w:hAnsi="MyriadPro" w:cs="Times New Roman"/>
                <w:color w:val="212529"/>
                <w:sz w:val="24"/>
                <w:szCs w:val="24"/>
                <w:lang w:eastAsia="tr-TR"/>
              </w:rPr>
              <w:t>okulu</w:t>
            </w:r>
            <w:r>
              <w:rPr>
                <w:rFonts w:ascii="MyriadPro" w:eastAsia="Times New Roman" w:hAnsi="MyriadPro" w:cs="Times New Roman"/>
                <w:color w:val="212529"/>
                <w:sz w:val="24"/>
                <w:szCs w:val="24"/>
                <w:lang w:eastAsia="tr-TR"/>
              </w:rPr>
              <w:t xml:space="preserve"> Müdürlüğü</w:t>
            </w:r>
          </w:p>
        </w:tc>
      </w:tr>
      <w:tr w:rsidR="00807D28" w:rsidRPr="00807D28" w14:paraId="7E9DE721"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10DB3C51"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İdarenin İletişim Bilgisi</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45A5A453" w14:textId="59CDFED1" w:rsidR="00807D28" w:rsidRPr="00807D28" w:rsidRDefault="00016049" w:rsidP="00807D28">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Bahçelievler </w:t>
            </w:r>
            <w:r w:rsidR="00807D28">
              <w:rPr>
                <w:rFonts w:ascii="MyriadPro" w:eastAsia="Times New Roman" w:hAnsi="MyriadPro" w:cs="Times New Roman"/>
                <w:color w:val="212529"/>
                <w:sz w:val="24"/>
                <w:szCs w:val="24"/>
                <w:lang w:eastAsia="tr-TR"/>
              </w:rPr>
              <w:t xml:space="preserve">Mah. </w:t>
            </w:r>
            <w:r>
              <w:rPr>
                <w:rFonts w:ascii="MyriadPro" w:eastAsia="Times New Roman" w:hAnsi="MyriadPro" w:cs="Times New Roman"/>
                <w:color w:val="212529"/>
                <w:sz w:val="24"/>
                <w:szCs w:val="24"/>
                <w:lang w:eastAsia="tr-TR"/>
              </w:rPr>
              <w:t>Hastane</w:t>
            </w:r>
            <w:r w:rsidR="00807D28">
              <w:rPr>
                <w:rFonts w:ascii="MyriadPro" w:eastAsia="Times New Roman" w:hAnsi="MyriadPro" w:cs="Times New Roman"/>
                <w:color w:val="212529"/>
                <w:sz w:val="24"/>
                <w:szCs w:val="24"/>
                <w:lang w:eastAsia="tr-TR"/>
              </w:rPr>
              <w:t xml:space="preserve"> Cad. </w:t>
            </w:r>
            <w:r w:rsidR="00294236">
              <w:rPr>
                <w:rFonts w:ascii="MyriadPro" w:eastAsia="Times New Roman" w:hAnsi="MyriadPro" w:cs="Times New Roman"/>
                <w:color w:val="212529"/>
                <w:sz w:val="24"/>
                <w:szCs w:val="24"/>
                <w:lang w:eastAsia="tr-TR"/>
              </w:rPr>
              <w:t>N</w:t>
            </w:r>
            <w:r>
              <w:rPr>
                <w:rFonts w:ascii="MyriadPro" w:eastAsia="Times New Roman" w:hAnsi="MyriadPro" w:cs="Times New Roman"/>
                <w:color w:val="212529"/>
                <w:sz w:val="24"/>
                <w:szCs w:val="24"/>
                <w:lang w:eastAsia="tr-TR"/>
              </w:rPr>
              <w:t>o</w:t>
            </w:r>
            <w:r w:rsidR="00294236">
              <w:rPr>
                <w:rFonts w:ascii="MyriadPro" w:eastAsia="Times New Roman" w:hAnsi="MyriadPro" w:cs="Times New Roman"/>
                <w:color w:val="212529"/>
                <w:sz w:val="24"/>
                <w:szCs w:val="24"/>
                <w:lang w:eastAsia="tr-TR"/>
              </w:rPr>
              <w:t>:1</w:t>
            </w:r>
            <w:r>
              <w:rPr>
                <w:rFonts w:ascii="MyriadPro" w:eastAsia="Times New Roman" w:hAnsi="MyriadPro" w:cs="Times New Roman"/>
                <w:color w:val="212529"/>
                <w:sz w:val="24"/>
                <w:szCs w:val="24"/>
                <w:lang w:eastAsia="tr-TR"/>
              </w:rPr>
              <w:t>00</w:t>
            </w:r>
            <w:r w:rsidR="00807D28">
              <w:rPr>
                <w:rFonts w:ascii="MyriadPro" w:eastAsia="Times New Roman" w:hAnsi="MyriadPro" w:cs="Times New Roman"/>
                <w:color w:val="212529"/>
                <w:sz w:val="24"/>
                <w:szCs w:val="24"/>
                <w:lang w:eastAsia="tr-TR"/>
              </w:rPr>
              <w:t xml:space="preserve"> Silvan</w:t>
            </w:r>
            <w:r w:rsidR="00807D28" w:rsidRPr="00807D28">
              <w:rPr>
                <w:rFonts w:ascii="MyriadPro" w:eastAsia="Times New Roman" w:hAnsi="MyriadPro" w:cs="Times New Roman"/>
                <w:color w:val="212529"/>
                <w:sz w:val="24"/>
                <w:szCs w:val="24"/>
                <w:lang w:eastAsia="tr-TR"/>
              </w:rPr>
              <w:t>/Diyarbakır</w:t>
            </w:r>
          </w:p>
        </w:tc>
      </w:tr>
      <w:tr w:rsidR="00807D28" w:rsidRPr="00807D28" w14:paraId="17693A4D"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0AB8DB2C"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Fiyat Teklifinin Verileceği Son Tarih</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70BCD5F6" w14:textId="3576F526" w:rsidR="00807D28" w:rsidRPr="00807D28" w:rsidRDefault="0097518A" w:rsidP="00807D28">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04.10.2024</w:t>
            </w:r>
            <w:r w:rsidR="00807D28" w:rsidRPr="00807D28">
              <w:rPr>
                <w:rFonts w:ascii="MyriadPro" w:eastAsia="Times New Roman" w:hAnsi="MyriadPro" w:cs="Times New Roman"/>
                <w:color w:val="212529"/>
                <w:sz w:val="24"/>
                <w:szCs w:val="24"/>
                <w:lang w:eastAsia="tr-TR"/>
              </w:rPr>
              <w:t xml:space="preserve"> </w:t>
            </w:r>
            <w:proofErr w:type="gramStart"/>
            <w:r w:rsidR="00807D28" w:rsidRPr="00807D28">
              <w:rPr>
                <w:rFonts w:ascii="MyriadPro" w:eastAsia="Times New Roman" w:hAnsi="MyriadPro" w:cs="Times New Roman"/>
                <w:color w:val="212529"/>
                <w:sz w:val="24"/>
                <w:szCs w:val="24"/>
                <w:lang w:eastAsia="tr-TR"/>
              </w:rPr>
              <w:t>Saat :</w:t>
            </w:r>
            <w:proofErr w:type="gramEnd"/>
            <w:r w:rsidR="00807D28" w:rsidRPr="00807D28">
              <w:rPr>
                <w:rFonts w:ascii="MyriadPro" w:eastAsia="Times New Roman" w:hAnsi="MyriadPro" w:cs="Times New Roman"/>
                <w:color w:val="212529"/>
                <w:sz w:val="24"/>
                <w:szCs w:val="24"/>
                <w:lang w:eastAsia="tr-TR"/>
              </w:rPr>
              <w:t xml:space="preserve"> </w:t>
            </w:r>
            <w:r>
              <w:rPr>
                <w:rFonts w:ascii="MyriadPro" w:eastAsia="Times New Roman" w:hAnsi="MyriadPro" w:cs="Times New Roman"/>
                <w:color w:val="212529"/>
                <w:sz w:val="24"/>
                <w:szCs w:val="24"/>
                <w:lang w:eastAsia="tr-TR"/>
              </w:rPr>
              <w:t>10</w:t>
            </w:r>
            <w:r w:rsidR="00807D28" w:rsidRPr="00807D28">
              <w:rPr>
                <w:rFonts w:ascii="MyriadPro" w:eastAsia="Times New Roman" w:hAnsi="MyriadPro" w:cs="Times New Roman"/>
                <w:color w:val="212529"/>
                <w:sz w:val="24"/>
                <w:szCs w:val="24"/>
                <w:lang w:eastAsia="tr-TR"/>
              </w:rPr>
              <w:t>:</w:t>
            </w:r>
            <w:r>
              <w:rPr>
                <w:rFonts w:ascii="MyriadPro" w:eastAsia="Times New Roman" w:hAnsi="MyriadPro" w:cs="Times New Roman"/>
                <w:color w:val="212529"/>
                <w:sz w:val="24"/>
                <w:szCs w:val="24"/>
                <w:lang w:eastAsia="tr-TR"/>
              </w:rPr>
              <w:t>00</w:t>
            </w:r>
          </w:p>
        </w:tc>
      </w:tr>
      <w:tr w:rsidR="00807D28" w:rsidRPr="00807D28" w14:paraId="0F027CAE"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3AEE603C"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Bütçe Yılı</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65EEA37A" w14:textId="0368619D"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202</w:t>
            </w:r>
            <w:r w:rsidR="00294236">
              <w:rPr>
                <w:rFonts w:ascii="MyriadPro" w:eastAsia="Times New Roman" w:hAnsi="MyriadPro" w:cs="Times New Roman"/>
                <w:color w:val="212529"/>
                <w:sz w:val="24"/>
                <w:szCs w:val="24"/>
                <w:lang w:eastAsia="tr-TR"/>
              </w:rPr>
              <w:t>4</w:t>
            </w:r>
          </w:p>
        </w:tc>
      </w:tr>
    </w:tbl>
    <w:p w14:paraId="6A8F33CC" w14:textId="38236FB3" w:rsidR="00807D28" w:rsidRDefault="00807D28"/>
    <w:p w14:paraId="27F751F5" w14:textId="359D5178" w:rsidR="00807D28" w:rsidRDefault="00807D28" w:rsidP="00807D28">
      <w:pPr>
        <w:shd w:val="clear" w:color="auto" w:fill="FFFFFF"/>
        <w:spacing w:after="100" w:afterAutospacing="1" w:line="240" w:lineRule="auto"/>
        <w:rPr>
          <w:rFonts w:ascii="MyriadPro" w:eastAsia="Times New Roman" w:hAnsi="MyriadPro" w:cs="Times New Roman"/>
          <w:b/>
          <w:bCs/>
          <w:color w:val="212529"/>
          <w:sz w:val="24"/>
          <w:szCs w:val="24"/>
          <w:lang w:eastAsia="tr-TR"/>
        </w:rPr>
      </w:pPr>
      <w:r w:rsidRPr="00807D28">
        <w:rPr>
          <w:rFonts w:ascii="MyriadPro" w:eastAsia="Times New Roman" w:hAnsi="MyriadPro" w:cs="Times New Roman"/>
          <w:b/>
          <w:bCs/>
          <w:color w:val="212529"/>
          <w:sz w:val="24"/>
          <w:szCs w:val="24"/>
          <w:lang w:eastAsia="tr-TR"/>
        </w:rPr>
        <w:t>TEKLİF VERECEK KİŞİ/FİRMALARDAN İSTENEN BELGELER VE AÇIKLAMALAR</w:t>
      </w:r>
    </w:p>
    <w:p w14:paraId="35B088F4"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1- Birim Fiyat Teklif Cetvelindeki kısma teklif verilmek zorundadır.</w:t>
      </w:r>
    </w:p>
    <w:p w14:paraId="5082CAD6"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44AC578C" w14:textId="05224143"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3- Teklifler ihale dokümanında belirtilen ihale saatine kadar idareye</w:t>
      </w:r>
      <w:r w:rsidR="00294236">
        <w:rPr>
          <w:rFonts w:ascii="MyriadPro" w:eastAsia="Times New Roman" w:hAnsi="MyriadPro" w:cs="Times New Roman"/>
          <w:b/>
          <w:bCs/>
          <w:color w:val="212529"/>
          <w:sz w:val="24"/>
          <w:szCs w:val="24"/>
          <w:lang w:eastAsia="tr-TR"/>
        </w:rPr>
        <w:t xml:space="preserve"> </w:t>
      </w:r>
      <w:r w:rsidRPr="00807D28">
        <w:rPr>
          <w:rFonts w:ascii="MyriadPro" w:eastAsia="Times New Roman" w:hAnsi="MyriadPro" w:cs="Times New Roman"/>
          <w:b/>
          <w:bCs/>
          <w:color w:val="212529"/>
          <w:sz w:val="24"/>
          <w:szCs w:val="24"/>
          <w:lang w:eastAsia="tr-TR"/>
        </w:rPr>
        <w:t>(tekliflerin sunulacağı yere) teslim edilir. Bu saatten sonra verilen teklifler kabul edilemez ve açılmadan istekliye iade edilir. Bu durum bir tutanakla tespit edilir.</w:t>
      </w:r>
    </w:p>
    <w:p w14:paraId="22A76D9A"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0C247B53"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5- Fiyatlar KDV hariç yazılacaktır.</w:t>
      </w:r>
    </w:p>
    <w:p w14:paraId="6E9BD27A"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6-Tekliflerinizde silinti kazıntı olmayacak. Firma kaşesi okunaklı olacaktır.</w:t>
      </w:r>
    </w:p>
    <w:p w14:paraId="6AE67C6B" w14:textId="46EA7DB6"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 xml:space="preserve">7-Ürünler ekteki teknik </w:t>
      </w:r>
      <w:r>
        <w:rPr>
          <w:rFonts w:ascii="MyriadPro" w:eastAsia="Times New Roman" w:hAnsi="MyriadPro" w:cs="Times New Roman"/>
          <w:b/>
          <w:bCs/>
          <w:color w:val="212529"/>
          <w:sz w:val="24"/>
          <w:szCs w:val="24"/>
          <w:lang w:eastAsia="tr-TR"/>
        </w:rPr>
        <w:t>özelliklere</w:t>
      </w:r>
      <w:r w:rsidRPr="00807D28">
        <w:rPr>
          <w:rFonts w:ascii="MyriadPro" w:eastAsia="Times New Roman" w:hAnsi="MyriadPro" w:cs="Times New Roman"/>
          <w:b/>
          <w:bCs/>
          <w:color w:val="212529"/>
          <w:sz w:val="24"/>
          <w:szCs w:val="24"/>
          <w:lang w:eastAsia="tr-TR"/>
        </w:rPr>
        <w:t xml:space="preserve"> uygun olacaktır.</w:t>
      </w:r>
    </w:p>
    <w:p w14:paraId="273FF681"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8-Teslimat sırasında malzemelerin nakliyesi ve montajı yükleniciye ait olacaktır.</w:t>
      </w:r>
    </w:p>
    <w:p w14:paraId="6F4B455A" w14:textId="1A341423" w:rsidR="00807D28" w:rsidRDefault="00807D28" w:rsidP="00807D28">
      <w:pPr>
        <w:shd w:val="clear" w:color="auto" w:fill="FFFFFF"/>
        <w:spacing w:after="100" w:afterAutospacing="1" w:line="240" w:lineRule="auto"/>
        <w:rPr>
          <w:rFonts w:ascii="MyriadPro" w:eastAsia="Times New Roman" w:hAnsi="MyriadPro" w:cs="Times New Roman"/>
          <w:b/>
          <w:bCs/>
          <w:color w:val="212529"/>
          <w:sz w:val="24"/>
          <w:szCs w:val="24"/>
          <w:lang w:eastAsia="tr-TR"/>
        </w:rPr>
      </w:pPr>
      <w:r w:rsidRPr="00807D28">
        <w:rPr>
          <w:rFonts w:ascii="MyriadPro" w:eastAsia="Times New Roman" w:hAnsi="MyriadPro" w:cs="Times New Roman"/>
          <w:b/>
          <w:bCs/>
          <w:color w:val="212529"/>
          <w:sz w:val="24"/>
          <w:szCs w:val="24"/>
          <w:lang w:eastAsia="tr-TR"/>
        </w:rPr>
        <w:t>9-İstenilen ürünler şartnamede belirtilen süre içinde teslim edilecektir</w:t>
      </w:r>
      <w:r>
        <w:rPr>
          <w:rFonts w:ascii="MyriadPro" w:eastAsia="Times New Roman" w:hAnsi="MyriadPro" w:cs="Times New Roman"/>
          <w:b/>
          <w:bCs/>
          <w:color w:val="212529"/>
          <w:sz w:val="24"/>
          <w:szCs w:val="24"/>
          <w:lang w:eastAsia="tr-TR"/>
        </w:rPr>
        <w:t>.</w:t>
      </w:r>
    </w:p>
    <w:p w14:paraId="48678AFD" w14:textId="4B46D7A8" w:rsidR="00807D28" w:rsidRDefault="00807D28" w:rsidP="00807D28">
      <w:pPr>
        <w:shd w:val="clear" w:color="auto" w:fill="FFFFFF"/>
        <w:spacing w:after="100" w:afterAutospacing="1" w:line="240" w:lineRule="auto"/>
        <w:rPr>
          <w:rFonts w:ascii="MyriadPro" w:eastAsia="Times New Roman" w:hAnsi="MyriadPro" w:cs="Times New Roman"/>
          <w:b/>
          <w:bCs/>
          <w:color w:val="212529"/>
          <w:sz w:val="24"/>
          <w:szCs w:val="24"/>
          <w:lang w:eastAsia="tr-TR"/>
        </w:rPr>
      </w:pPr>
      <w:proofErr w:type="gramStart"/>
      <w:r>
        <w:rPr>
          <w:rFonts w:ascii="MyriadPro" w:eastAsia="Times New Roman" w:hAnsi="MyriadPro" w:cs="Times New Roman"/>
          <w:b/>
          <w:bCs/>
          <w:color w:val="212529"/>
          <w:sz w:val="24"/>
          <w:szCs w:val="24"/>
          <w:lang w:eastAsia="tr-TR"/>
        </w:rPr>
        <w:t>Ek :</w:t>
      </w:r>
      <w:proofErr w:type="gramEnd"/>
    </w:p>
    <w:p w14:paraId="77CC2D55" w14:textId="30D798B0" w:rsidR="00807D28" w:rsidRDefault="00807D28" w:rsidP="00807D28">
      <w:pPr>
        <w:shd w:val="clear" w:color="auto" w:fill="FFFFFF"/>
        <w:spacing w:after="100" w:afterAutospacing="1" w:line="240" w:lineRule="auto"/>
        <w:rPr>
          <w:rFonts w:ascii="MyriadPro" w:eastAsia="Times New Roman" w:hAnsi="MyriadPro" w:cs="Times New Roman"/>
          <w:b/>
          <w:bCs/>
          <w:color w:val="212529"/>
          <w:sz w:val="24"/>
          <w:szCs w:val="24"/>
          <w:lang w:eastAsia="tr-TR"/>
        </w:rPr>
      </w:pPr>
      <w:r>
        <w:rPr>
          <w:rFonts w:ascii="MyriadPro" w:eastAsia="Times New Roman" w:hAnsi="MyriadPro" w:cs="Times New Roman"/>
          <w:b/>
          <w:bCs/>
          <w:color w:val="212529"/>
          <w:sz w:val="24"/>
          <w:szCs w:val="24"/>
          <w:lang w:eastAsia="tr-TR"/>
        </w:rPr>
        <w:t>1 Adet Ürünlerin Teknik Özellikleri</w:t>
      </w:r>
      <w:r w:rsidR="00294236">
        <w:rPr>
          <w:rFonts w:ascii="MyriadPro" w:eastAsia="Times New Roman" w:hAnsi="MyriadPro" w:cs="Times New Roman"/>
          <w:b/>
          <w:bCs/>
          <w:color w:val="212529"/>
          <w:sz w:val="24"/>
          <w:szCs w:val="24"/>
          <w:lang w:eastAsia="tr-TR"/>
        </w:rPr>
        <w:t xml:space="preserve"> (Teknik Şartname)</w:t>
      </w:r>
    </w:p>
    <w:p w14:paraId="42810017" w14:textId="392EA953" w:rsidR="00807D28" w:rsidRPr="0099340B" w:rsidRDefault="00807D28" w:rsidP="00807D28">
      <w:pPr>
        <w:shd w:val="clear" w:color="auto" w:fill="FFFFFF"/>
        <w:spacing w:after="100" w:afterAutospacing="1" w:line="240" w:lineRule="auto"/>
        <w:rPr>
          <w:rFonts w:ascii="MyriadPro" w:eastAsia="Times New Roman" w:hAnsi="MyriadPro" w:cs="Times New Roman"/>
          <w:b/>
          <w:bCs/>
          <w:color w:val="212529"/>
          <w:sz w:val="24"/>
          <w:szCs w:val="24"/>
          <w:lang w:eastAsia="tr-TR"/>
        </w:rPr>
      </w:pPr>
      <w:r w:rsidRPr="0099340B">
        <w:rPr>
          <w:rFonts w:ascii="MyriadPro" w:eastAsia="Times New Roman" w:hAnsi="MyriadPro" w:cs="Times New Roman"/>
          <w:b/>
          <w:bCs/>
          <w:color w:val="212529"/>
          <w:sz w:val="24"/>
          <w:szCs w:val="24"/>
          <w:lang w:eastAsia="tr-TR"/>
        </w:rPr>
        <w:t>1 Adet Teklif Cetveli</w:t>
      </w:r>
    </w:p>
    <w:sectPr w:rsidR="00807D28" w:rsidRPr="0099340B" w:rsidSect="00807D28">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MyriadPro">
    <w:altName w:val="Cambria"/>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E17"/>
    <w:rsid w:val="00016049"/>
    <w:rsid w:val="000F1C6D"/>
    <w:rsid w:val="001B3D43"/>
    <w:rsid w:val="00240D76"/>
    <w:rsid w:val="00294236"/>
    <w:rsid w:val="003B5336"/>
    <w:rsid w:val="00404E17"/>
    <w:rsid w:val="006A492B"/>
    <w:rsid w:val="007407F5"/>
    <w:rsid w:val="00807D28"/>
    <w:rsid w:val="0097518A"/>
    <w:rsid w:val="0099340B"/>
    <w:rsid w:val="009A7F6B"/>
    <w:rsid w:val="009E0533"/>
    <w:rsid w:val="00A43683"/>
    <w:rsid w:val="00CB561C"/>
    <w:rsid w:val="00F06E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0A07"/>
  <w15:chartTrackingRefBased/>
  <w15:docId w15:val="{C9641B31-6899-4DB1-90A0-8889DD09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07D2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07D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2823">
      <w:bodyDiv w:val="1"/>
      <w:marLeft w:val="0"/>
      <w:marRight w:val="0"/>
      <w:marTop w:val="0"/>
      <w:marBottom w:val="0"/>
      <w:divBdr>
        <w:top w:val="none" w:sz="0" w:space="0" w:color="auto"/>
        <w:left w:val="none" w:sz="0" w:space="0" w:color="auto"/>
        <w:bottom w:val="none" w:sz="0" w:space="0" w:color="auto"/>
        <w:right w:val="none" w:sz="0" w:space="0" w:color="auto"/>
      </w:divBdr>
    </w:div>
    <w:div w:id="101110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Öğretmenevi</dc:creator>
  <cp:keywords/>
  <dc:description/>
  <cp:lastModifiedBy>OKÇU</cp:lastModifiedBy>
  <cp:revision>2</cp:revision>
  <dcterms:created xsi:type="dcterms:W3CDTF">2024-09-27T07:21:00Z</dcterms:created>
  <dcterms:modified xsi:type="dcterms:W3CDTF">2024-09-27T07:21:00Z</dcterms:modified>
</cp:coreProperties>
</file>